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FF" w:rsidRDefault="00F23BFF" w:rsidP="00347DBF">
      <w:pPr>
        <w:spacing w:after="0" w:line="240" w:lineRule="auto"/>
        <w:rPr>
          <w:rFonts w:ascii="Tahoma" w:hAnsi="Tahoma" w:cs="Tahoma"/>
          <w:b/>
          <w:sz w:val="40"/>
          <w:szCs w:val="24"/>
        </w:rPr>
      </w:pPr>
    </w:p>
    <w:p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7F58A0" w:rsidRDefault="00062E1B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Con questo</w:t>
      </w:r>
      <w:r w:rsidR="007F58A0" w:rsidRPr="007F58A0">
        <w:rPr>
          <w:rFonts w:ascii="Tahoma" w:hAnsi="Tahoma" w:cs="Tahoma"/>
          <w:szCs w:val="24"/>
        </w:rPr>
        <w:t xml:space="preserve"> modello si può richiedere al Garante per la protezione dei dati personali di disporre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b/>
          <w:szCs w:val="24"/>
        </w:rPr>
        <w:t>il blocco/divieto della diffusione online di contenuti ritenuti atti di cyberbullismo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szCs w:val="24"/>
        </w:rPr>
        <w:t xml:space="preserve">ai sensi dell’art. 2, comma 2, </w:t>
      </w:r>
      <w:r w:rsidR="002221DA">
        <w:rPr>
          <w:rFonts w:ascii="Tahoma" w:hAnsi="Tahoma" w:cs="Tahoma"/>
          <w:szCs w:val="24"/>
        </w:rPr>
        <w:t>della legge</w:t>
      </w:r>
      <w:r w:rsidR="007F58A0">
        <w:rPr>
          <w:rFonts w:ascii="Tahoma" w:hAnsi="Tahoma" w:cs="Tahoma"/>
          <w:szCs w:val="24"/>
        </w:rPr>
        <w:t xml:space="preserve"> 71</w:t>
      </w:r>
      <w:r w:rsidR="002221DA">
        <w:rPr>
          <w:rFonts w:ascii="Tahoma" w:hAnsi="Tahoma" w:cs="Tahoma"/>
          <w:szCs w:val="24"/>
        </w:rPr>
        <w:t>/2017</w:t>
      </w:r>
      <w:r w:rsidR="007F58A0">
        <w:rPr>
          <w:rFonts w:ascii="Tahoma" w:hAnsi="Tahoma" w:cs="Tahoma"/>
          <w:szCs w:val="24"/>
        </w:rPr>
        <w:t xml:space="preserve"> e degli artt. 143 e </w:t>
      </w:r>
      <w:r w:rsidR="002221DA">
        <w:rPr>
          <w:rFonts w:ascii="Tahoma" w:hAnsi="Tahoma" w:cs="Tahoma"/>
          <w:szCs w:val="24"/>
        </w:rPr>
        <w:t>144 del d</w:t>
      </w:r>
      <w:r w:rsidR="00B1315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>lgs</w:t>
      </w:r>
      <w:r w:rsidR="004C496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 xml:space="preserve"> 196/2003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D5FDB" w:rsidRPr="00971540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8"/>
          <w:szCs w:val="20"/>
        </w:rPr>
      </w:pPr>
      <w:r w:rsidRPr="00971540">
        <w:rPr>
          <w:rFonts w:ascii="Tahoma" w:hAnsi="Tahoma" w:cs="Tahoma"/>
          <w:sz w:val="28"/>
          <w:szCs w:val="20"/>
        </w:rPr>
        <w:t>Garante per la protezione dei dati personali</w:t>
      </w:r>
    </w:p>
    <w:p w:rsidR="00AD5FDB" w:rsidRPr="00971540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indirizzo e-mail</w:t>
      </w:r>
      <w:r w:rsidR="00B87CF0" w:rsidRPr="00971540">
        <w:rPr>
          <w:rFonts w:ascii="Tahoma" w:hAnsi="Tahoma" w:cs="Tahoma"/>
          <w:b/>
          <w:sz w:val="28"/>
          <w:szCs w:val="20"/>
        </w:rPr>
        <w:t>:</w:t>
      </w:r>
      <w:r w:rsidR="00B87CF0" w:rsidRPr="00971540">
        <w:rPr>
          <w:rFonts w:ascii="Tahoma" w:hAnsi="Tahoma" w:cs="Tahoma"/>
          <w:sz w:val="28"/>
          <w:szCs w:val="20"/>
        </w:rPr>
        <w:t xml:space="preserve"> </w:t>
      </w:r>
      <w:hyperlink r:id="rId8" w:history="1">
        <w:r w:rsidR="006303E2" w:rsidRPr="00971540">
          <w:rPr>
            <w:rStyle w:val="Collegamentoipertestuale"/>
            <w:rFonts w:ascii="Tahoma" w:hAnsi="Tahoma" w:cs="Tahoma"/>
            <w:b/>
            <w:sz w:val="28"/>
            <w:szCs w:val="20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un 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513CC7" w:rsidTr="00513CC7">
        <w:tc>
          <w:tcPr>
            <w:tcW w:w="5303" w:type="dxa"/>
          </w:tcPr>
          <w:p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:rsidTr="00513CC7">
        <w:tc>
          <w:tcPr>
            <w:tcW w:w="5303" w:type="dxa"/>
          </w:tcPr>
          <w:p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515E71">
        <w:rPr>
          <w:rFonts w:ascii="Tahoma" w:hAnsi="Tahoma" w:cs="Tahoma"/>
          <w:b/>
          <w:sz w:val="24"/>
          <w:szCs w:val="20"/>
        </w:rPr>
        <w:t xml:space="preserve"> DI CUI TI RTIENI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 xml:space="preserve">l’indirizzo del sito o meglio la 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specifica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proofErr w:type="spellStart"/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71/20017 sul </w:t>
      </w:r>
      <w:proofErr w:type="spellStart"/>
      <w:r w:rsidR="0062683D">
        <w:rPr>
          <w:rFonts w:ascii="Tahoma" w:hAnsi="Tahoma" w:cs="Tahoma"/>
          <w:sz w:val="20"/>
          <w:szCs w:val="20"/>
        </w:rPr>
        <w:t>cyberbulllismo</w:t>
      </w:r>
      <w:proofErr w:type="spellEnd"/>
      <w:r w:rsidR="0062683D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2112F9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347DBF" w:rsidRPr="0091582B" w:rsidRDefault="00347DBF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72D" w:rsidRDefault="006D172D" w:rsidP="00AD5FDB">
      <w:pPr>
        <w:spacing w:after="0" w:line="240" w:lineRule="auto"/>
      </w:pPr>
      <w:r>
        <w:separator/>
      </w:r>
    </w:p>
  </w:endnote>
  <w:endnote w:type="continuationSeparator" w:id="0">
    <w:p w:rsidR="006D172D" w:rsidRDefault="006D172D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6327485"/>
      <w:docPartObj>
        <w:docPartGallery w:val="Page Numbers (Bottom of Page)"/>
        <w:docPartUnique/>
      </w:docPartObj>
    </w:sdtPr>
    <w:sdtContent>
      <w:p w:rsidR="00423B98" w:rsidRDefault="00CC4184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="00423B98"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6D6DC4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72D" w:rsidRDefault="006D172D" w:rsidP="00AD5FDB">
      <w:pPr>
        <w:spacing w:after="0" w:line="240" w:lineRule="auto"/>
      </w:pPr>
      <w:r>
        <w:separator/>
      </w:r>
    </w:p>
  </w:footnote>
  <w:footnote w:type="continuationSeparator" w:id="0">
    <w:p w:rsidR="006D172D" w:rsidRDefault="006D172D" w:rsidP="00A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FDB"/>
    <w:rsid w:val="00036662"/>
    <w:rsid w:val="0003695F"/>
    <w:rsid w:val="00062E1B"/>
    <w:rsid w:val="0006440B"/>
    <w:rsid w:val="00074021"/>
    <w:rsid w:val="000837B3"/>
    <w:rsid w:val="00094AAF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21DA"/>
    <w:rsid w:val="002251E3"/>
    <w:rsid w:val="00237A78"/>
    <w:rsid w:val="00282A77"/>
    <w:rsid w:val="002F3502"/>
    <w:rsid w:val="00304D70"/>
    <w:rsid w:val="003251A6"/>
    <w:rsid w:val="0032722F"/>
    <w:rsid w:val="00344A97"/>
    <w:rsid w:val="00347DBF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6231"/>
    <w:rsid w:val="005F16A6"/>
    <w:rsid w:val="005F6F3E"/>
    <w:rsid w:val="0062683D"/>
    <w:rsid w:val="006303E2"/>
    <w:rsid w:val="00646EFE"/>
    <w:rsid w:val="006B3090"/>
    <w:rsid w:val="006C49F0"/>
    <w:rsid w:val="006D172D"/>
    <w:rsid w:val="006D305F"/>
    <w:rsid w:val="006D6DC4"/>
    <w:rsid w:val="006E15AF"/>
    <w:rsid w:val="007C5121"/>
    <w:rsid w:val="007D44F2"/>
    <w:rsid w:val="007E094B"/>
    <w:rsid w:val="007F56A6"/>
    <w:rsid w:val="007F58A0"/>
    <w:rsid w:val="00820A32"/>
    <w:rsid w:val="00870730"/>
    <w:rsid w:val="00871A29"/>
    <w:rsid w:val="0089388D"/>
    <w:rsid w:val="008B2490"/>
    <w:rsid w:val="008D0516"/>
    <w:rsid w:val="00911C5B"/>
    <w:rsid w:val="0091582B"/>
    <w:rsid w:val="00917D21"/>
    <w:rsid w:val="00971540"/>
    <w:rsid w:val="00975553"/>
    <w:rsid w:val="00990EB1"/>
    <w:rsid w:val="009D624F"/>
    <w:rsid w:val="009F1364"/>
    <w:rsid w:val="009F1874"/>
    <w:rsid w:val="00A33569"/>
    <w:rsid w:val="00A42865"/>
    <w:rsid w:val="00A55CD9"/>
    <w:rsid w:val="00A86AB9"/>
    <w:rsid w:val="00A95BEC"/>
    <w:rsid w:val="00AC5464"/>
    <w:rsid w:val="00AD5FDB"/>
    <w:rsid w:val="00B13158"/>
    <w:rsid w:val="00B87CF0"/>
    <w:rsid w:val="00B9355F"/>
    <w:rsid w:val="00BF1DDC"/>
    <w:rsid w:val="00C21200"/>
    <w:rsid w:val="00C240AF"/>
    <w:rsid w:val="00C33E45"/>
    <w:rsid w:val="00C67EF5"/>
    <w:rsid w:val="00C967E8"/>
    <w:rsid w:val="00CA17B6"/>
    <w:rsid w:val="00CA52E1"/>
    <w:rsid w:val="00CC4184"/>
    <w:rsid w:val="00CD5B53"/>
    <w:rsid w:val="00CF0EC4"/>
    <w:rsid w:val="00CF54A6"/>
    <w:rsid w:val="00CF7D43"/>
    <w:rsid w:val="00D40CAB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1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B296-5DA1-4D58-9384-491A3772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Utente Pc</cp:lastModifiedBy>
  <cp:revision>2</cp:revision>
  <cp:lastPrinted>2017-10-13T12:35:00Z</cp:lastPrinted>
  <dcterms:created xsi:type="dcterms:W3CDTF">2021-07-27T08:51:00Z</dcterms:created>
  <dcterms:modified xsi:type="dcterms:W3CDTF">2021-07-27T08:51:00Z</dcterms:modified>
</cp:coreProperties>
</file>